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28379" w14:textId="77777777" w:rsidR="00360B38" w:rsidRDefault="00360B38"/>
    <w:p w14:paraId="6574DB51" w14:textId="2AEEB60C" w:rsidR="00DB5842" w:rsidRPr="00360B38" w:rsidRDefault="00D8645F">
      <w:pPr>
        <w:rPr>
          <w:rFonts w:ascii="Arial" w:hAnsi="Arial" w:cs="Arial"/>
        </w:rPr>
      </w:pPr>
      <w:r>
        <w:br/>
      </w:r>
      <w:r w:rsidR="00360B38" w:rsidRPr="00360B38">
        <w:rPr>
          <w:rFonts w:ascii="Arial" w:hAnsi="Arial" w:cs="Arial"/>
          <w:b/>
          <w:noProof/>
        </w:rPr>
        <w:pict w14:anchorId="21916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1.85pt;margin-top:-60pt;width:612pt;height:144.4pt;z-index:251663360;mso-position-horizontal-relative:margin;mso-position-vertical-relative:margin">
            <v:imagedata r:id="rId7" o:title="TMIST Header"/>
            <w10:wrap type="square" anchorx="margin" anchory="margin"/>
          </v:shape>
        </w:pict>
      </w:r>
      <w:r w:rsidR="00F46EEF" w:rsidRPr="00360B38">
        <w:rPr>
          <w:rFonts w:ascii="Arial" w:hAnsi="Arial" w:cs="Arial"/>
          <w:b/>
        </w:rPr>
        <w:t>Subject Line</w:t>
      </w:r>
      <w:r w:rsidR="00B95B0E" w:rsidRPr="00360B38">
        <w:rPr>
          <w:rFonts w:ascii="Arial" w:hAnsi="Arial" w:cs="Arial"/>
          <w:b/>
        </w:rPr>
        <w:t>:</w:t>
      </w:r>
      <w:r w:rsidR="00B95B0E" w:rsidRPr="00360B38">
        <w:rPr>
          <w:rFonts w:ascii="Arial" w:hAnsi="Arial" w:cs="Arial"/>
        </w:rPr>
        <w:t xml:space="preserve">  </w:t>
      </w:r>
      <w:r w:rsidR="009C28DD" w:rsidRPr="00360B38">
        <w:rPr>
          <w:rFonts w:ascii="Arial" w:hAnsi="Arial" w:cs="Arial"/>
        </w:rPr>
        <w:t>Participants Being Sought for a Breast Cancer Screening Research Study</w:t>
      </w:r>
    </w:p>
    <w:p w14:paraId="7BA6B515" w14:textId="77777777" w:rsidR="00631BCD" w:rsidRPr="00360B38" w:rsidRDefault="00631BCD">
      <w:pPr>
        <w:rPr>
          <w:rFonts w:ascii="Arial" w:hAnsi="Arial" w:cs="Arial"/>
        </w:rPr>
      </w:pPr>
    </w:p>
    <w:p w14:paraId="4F0E9375" w14:textId="2723F455" w:rsidR="00DB5842" w:rsidRPr="00360B38" w:rsidRDefault="00F6504B">
      <w:pPr>
        <w:rPr>
          <w:rFonts w:ascii="Arial" w:hAnsi="Arial" w:cs="Arial"/>
        </w:rPr>
      </w:pPr>
      <w:r w:rsidRPr="00360B38">
        <w:rPr>
          <w:rFonts w:ascii="Arial" w:hAnsi="Arial" w:cs="Arial"/>
        </w:rPr>
        <w:t xml:space="preserve">Dear </w:t>
      </w:r>
      <w:r w:rsidR="00DB5842" w:rsidRPr="00360B38">
        <w:rPr>
          <w:rFonts w:ascii="Arial" w:hAnsi="Arial" w:cs="Arial"/>
        </w:rPr>
        <w:t xml:space="preserve">Ms. </w:t>
      </w:r>
      <w:r w:rsidRPr="00360B38">
        <w:rPr>
          <w:rFonts w:ascii="Arial" w:hAnsi="Arial" w:cs="Arial"/>
        </w:rPr>
        <w:t>[</w:t>
      </w:r>
      <w:r w:rsidR="00DB5842" w:rsidRPr="00360B38">
        <w:rPr>
          <w:rFonts w:ascii="Arial" w:hAnsi="Arial" w:cs="Arial"/>
          <w:color w:val="0070C0"/>
        </w:rPr>
        <w:t>Last Name</w:t>
      </w:r>
      <w:r w:rsidR="00DB5842" w:rsidRPr="00360B38">
        <w:rPr>
          <w:rFonts w:ascii="Arial" w:hAnsi="Arial" w:cs="Arial"/>
        </w:rPr>
        <w:t xml:space="preserve">], </w:t>
      </w:r>
    </w:p>
    <w:p w14:paraId="7D3BDD6C" w14:textId="7AC7ABC7" w:rsidR="00F30BA5" w:rsidRPr="00360B38" w:rsidRDefault="00DB5842">
      <w:pPr>
        <w:rPr>
          <w:rFonts w:ascii="Arial" w:hAnsi="Arial" w:cs="Arial"/>
        </w:rPr>
      </w:pPr>
      <w:r w:rsidRPr="00360B38">
        <w:rPr>
          <w:rFonts w:ascii="Arial" w:hAnsi="Arial" w:cs="Arial"/>
        </w:rPr>
        <w:t>You may be eligible to participate in a breast cancer screening trial being conducted at [</w:t>
      </w:r>
      <w:r w:rsidRPr="00360B38">
        <w:rPr>
          <w:rFonts w:ascii="Arial" w:hAnsi="Arial" w:cs="Arial"/>
          <w:color w:val="0070C0"/>
        </w:rPr>
        <w:t>institution</w:t>
      </w:r>
      <w:r w:rsidRPr="00360B38">
        <w:rPr>
          <w:rFonts w:ascii="Arial" w:hAnsi="Arial" w:cs="Arial"/>
        </w:rPr>
        <w:t>] located at [</w:t>
      </w:r>
      <w:r w:rsidRPr="00360B38">
        <w:rPr>
          <w:rFonts w:ascii="Arial" w:hAnsi="Arial" w:cs="Arial"/>
          <w:color w:val="0070C0"/>
        </w:rPr>
        <w:t>location</w:t>
      </w:r>
      <w:r w:rsidRPr="00360B38">
        <w:rPr>
          <w:rFonts w:ascii="Arial" w:hAnsi="Arial" w:cs="Arial"/>
        </w:rPr>
        <w:t xml:space="preserve">]. </w:t>
      </w:r>
      <w:r w:rsidR="00182A60" w:rsidRPr="00360B38">
        <w:rPr>
          <w:rFonts w:ascii="Arial" w:hAnsi="Arial" w:cs="Arial"/>
        </w:rPr>
        <w:t>The purpose of the trial</w:t>
      </w:r>
      <w:r w:rsidRPr="00360B38">
        <w:rPr>
          <w:rFonts w:ascii="Arial" w:hAnsi="Arial" w:cs="Arial"/>
        </w:rPr>
        <w:t xml:space="preserve"> is </w:t>
      </w:r>
      <w:r w:rsidR="00182A60" w:rsidRPr="00360B38">
        <w:rPr>
          <w:rFonts w:ascii="Arial" w:hAnsi="Arial" w:cs="Arial"/>
        </w:rPr>
        <w:t>to compare</w:t>
      </w:r>
      <w:r w:rsidRPr="00360B38">
        <w:rPr>
          <w:rFonts w:ascii="Arial" w:hAnsi="Arial" w:cs="Arial"/>
        </w:rPr>
        <w:t xml:space="preserve"> two methods of mammography over several years to help women and their doctors decide the best ways to screen for breast cancer in the future. </w:t>
      </w:r>
      <w:r w:rsidR="00182A60" w:rsidRPr="00360B38">
        <w:rPr>
          <w:rFonts w:ascii="Arial" w:hAnsi="Arial" w:cs="Arial"/>
        </w:rPr>
        <w:t xml:space="preserve">You are being contacted by email because </w:t>
      </w:r>
      <w:r w:rsidRPr="00360B38">
        <w:rPr>
          <w:rFonts w:ascii="Arial" w:hAnsi="Arial" w:cs="Arial"/>
        </w:rPr>
        <w:t>you are scheduled to have a routine scr</w:t>
      </w:r>
      <w:r w:rsidR="006E4DE2" w:rsidRPr="00360B38">
        <w:rPr>
          <w:rFonts w:ascii="Arial" w:hAnsi="Arial" w:cs="Arial"/>
        </w:rPr>
        <w:t>eening mammogram on [</w:t>
      </w:r>
      <w:r w:rsidR="006E4DE2" w:rsidRPr="00360B38">
        <w:rPr>
          <w:rFonts w:ascii="Arial" w:hAnsi="Arial" w:cs="Arial"/>
          <w:color w:val="0070C0"/>
        </w:rPr>
        <w:t>date/time</w:t>
      </w:r>
      <w:r w:rsidR="006E4DE2" w:rsidRPr="00360B38">
        <w:rPr>
          <w:rFonts w:ascii="Arial" w:hAnsi="Arial" w:cs="Arial"/>
        </w:rPr>
        <w:t>]</w:t>
      </w:r>
      <w:r w:rsidRPr="00360B38">
        <w:rPr>
          <w:rFonts w:ascii="Arial" w:hAnsi="Arial" w:cs="Arial"/>
        </w:rPr>
        <w:t xml:space="preserve"> </w:t>
      </w:r>
      <w:r w:rsidR="00182A60" w:rsidRPr="00360B38">
        <w:rPr>
          <w:rFonts w:ascii="Arial" w:hAnsi="Arial" w:cs="Arial"/>
        </w:rPr>
        <w:t>at our mammography clinic</w:t>
      </w:r>
      <w:r w:rsidRPr="00360B38">
        <w:rPr>
          <w:rFonts w:ascii="Arial" w:hAnsi="Arial" w:cs="Arial"/>
        </w:rPr>
        <w:t xml:space="preserve"> where the study is taking place.</w:t>
      </w:r>
    </w:p>
    <w:p w14:paraId="7CAA63FA" w14:textId="0DC16AB1" w:rsidR="005B3217" w:rsidRPr="00360B38" w:rsidRDefault="005B3217" w:rsidP="005B3217">
      <w:pPr>
        <w:rPr>
          <w:rFonts w:ascii="Arial" w:hAnsi="Arial" w:cs="Arial"/>
        </w:rPr>
      </w:pPr>
      <w:r w:rsidRPr="00360B38">
        <w:rPr>
          <w:rFonts w:ascii="Arial" w:hAnsi="Arial" w:cs="Arial"/>
        </w:rPr>
        <w:t>Participation in this study requires that:</w:t>
      </w:r>
    </w:p>
    <w:p w14:paraId="2FCA75D1" w14:textId="6E0EBF09" w:rsidR="005B3217" w:rsidRPr="00360B38" w:rsidRDefault="005B3217" w:rsidP="005B32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60B38">
        <w:rPr>
          <w:rFonts w:ascii="Arial" w:hAnsi="Arial" w:cs="Arial"/>
        </w:rPr>
        <w:t>You agree to be randomized (assigned by a computer) to get either 3D or 2D mammograms</w:t>
      </w:r>
      <w:r w:rsidR="0014247F" w:rsidRPr="00360B38">
        <w:rPr>
          <w:rFonts w:ascii="Arial" w:hAnsi="Arial" w:cs="Arial"/>
        </w:rPr>
        <w:t xml:space="preserve"> </w:t>
      </w:r>
      <w:r w:rsidR="004E2CAC" w:rsidRPr="00360B38">
        <w:rPr>
          <w:rFonts w:ascii="Arial" w:hAnsi="Arial" w:cs="Arial"/>
        </w:rPr>
        <w:t xml:space="preserve">during </w:t>
      </w:r>
      <w:r w:rsidR="0014247F" w:rsidRPr="00360B38">
        <w:rPr>
          <w:rFonts w:ascii="Arial" w:hAnsi="Arial" w:cs="Arial"/>
        </w:rPr>
        <w:t xml:space="preserve">your first </w:t>
      </w:r>
      <w:r w:rsidR="00C50C9B" w:rsidRPr="00360B38">
        <w:rPr>
          <w:rFonts w:ascii="Arial" w:hAnsi="Arial" w:cs="Arial"/>
        </w:rPr>
        <w:t>5</w:t>
      </w:r>
      <w:r w:rsidR="00BD5D94" w:rsidRPr="00360B38">
        <w:rPr>
          <w:rFonts w:ascii="Arial" w:hAnsi="Arial" w:cs="Arial"/>
        </w:rPr>
        <w:t xml:space="preserve"> </w:t>
      </w:r>
      <w:r w:rsidR="0014247F" w:rsidRPr="00360B38">
        <w:rPr>
          <w:rFonts w:ascii="Arial" w:hAnsi="Arial" w:cs="Arial"/>
        </w:rPr>
        <w:t xml:space="preserve">years of participation </w:t>
      </w:r>
      <w:r w:rsidR="008449C1" w:rsidRPr="00360B38">
        <w:rPr>
          <w:rFonts w:ascii="Arial" w:hAnsi="Arial" w:cs="Arial"/>
        </w:rPr>
        <w:t xml:space="preserve">in </w:t>
      </w:r>
      <w:r w:rsidRPr="00360B38">
        <w:rPr>
          <w:rFonts w:ascii="Arial" w:hAnsi="Arial" w:cs="Arial"/>
        </w:rPr>
        <w:t>the research study</w:t>
      </w:r>
      <w:r w:rsidR="00D20015" w:rsidRPr="00360B38">
        <w:rPr>
          <w:rFonts w:ascii="Arial" w:hAnsi="Arial" w:cs="Arial"/>
        </w:rPr>
        <w:t xml:space="preserve"> </w:t>
      </w:r>
      <w:r w:rsidR="00BD5D94" w:rsidRPr="00360B38">
        <w:rPr>
          <w:rFonts w:ascii="Arial" w:hAnsi="Arial" w:cs="Arial"/>
        </w:rPr>
        <w:t>or the end of the research study</w:t>
      </w:r>
      <w:r w:rsidR="002B1D78" w:rsidRPr="00360B38">
        <w:rPr>
          <w:rFonts w:ascii="Arial" w:hAnsi="Arial" w:cs="Arial"/>
        </w:rPr>
        <w:t xml:space="preserve"> </w:t>
      </w:r>
      <w:r w:rsidR="002608A3" w:rsidRPr="00360B38">
        <w:rPr>
          <w:rFonts w:ascii="Arial" w:hAnsi="Arial" w:cs="Arial"/>
        </w:rPr>
        <w:t>whichever</w:t>
      </w:r>
      <w:r w:rsidR="002B1D78" w:rsidRPr="00360B38">
        <w:rPr>
          <w:rFonts w:ascii="Arial" w:hAnsi="Arial" w:cs="Arial"/>
        </w:rPr>
        <w:t xml:space="preserve"> comes first</w:t>
      </w:r>
      <w:r w:rsidR="00283B0F" w:rsidRPr="00360B38">
        <w:rPr>
          <w:rFonts w:ascii="Arial" w:hAnsi="Arial" w:cs="Arial"/>
        </w:rPr>
        <w:t xml:space="preserve"> </w:t>
      </w:r>
    </w:p>
    <w:p w14:paraId="0516A07B" w14:textId="1720A0D4" w:rsidR="005B3217" w:rsidRPr="00360B38" w:rsidRDefault="005B3217" w:rsidP="005B32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60B38">
        <w:rPr>
          <w:rFonts w:ascii="Arial" w:hAnsi="Arial" w:cs="Arial"/>
        </w:rPr>
        <w:t>You agree to let us tell you how often to get screened during the first 5 years of the research study—either every year or every other year—based on your individual risks for developing breast cancer</w:t>
      </w:r>
    </w:p>
    <w:p w14:paraId="50174215" w14:textId="1037E89B" w:rsidR="005B3217" w:rsidRPr="00360B38" w:rsidRDefault="005B3217" w:rsidP="005B32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60B38">
        <w:rPr>
          <w:rFonts w:ascii="Arial" w:hAnsi="Arial" w:cs="Arial"/>
        </w:rPr>
        <w:t xml:space="preserve">You agree to allow us to follow your breast cancer status for at least </w:t>
      </w:r>
      <w:r w:rsidR="002A019F" w:rsidRPr="00360B38">
        <w:rPr>
          <w:rFonts w:ascii="Arial" w:hAnsi="Arial" w:cs="Arial"/>
        </w:rPr>
        <w:t xml:space="preserve">3 and up to </w:t>
      </w:r>
      <w:r w:rsidRPr="00360B38">
        <w:rPr>
          <w:rFonts w:ascii="Arial" w:hAnsi="Arial" w:cs="Arial"/>
        </w:rPr>
        <w:t>8 years in total, including the screening years, by reviewing your medical records and possibly contacting you for a brief phone survey</w:t>
      </w:r>
    </w:p>
    <w:p w14:paraId="274F10B3" w14:textId="105D02CD" w:rsidR="00182A60" w:rsidRPr="00360B38" w:rsidRDefault="00182A60" w:rsidP="00182A60">
      <w:pPr>
        <w:rPr>
          <w:rFonts w:ascii="Arial" w:hAnsi="Arial" w:cs="Arial"/>
        </w:rPr>
      </w:pPr>
      <w:r w:rsidRPr="00360B38">
        <w:rPr>
          <w:rFonts w:ascii="Arial" w:hAnsi="Arial" w:cs="Arial"/>
        </w:rPr>
        <w:t xml:space="preserve">For more information about this study, please contact </w:t>
      </w:r>
      <w:r w:rsidR="006E4DE2" w:rsidRPr="00360B38">
        <w:rPr>
          <w:rFonts w:ascii="Arial" w:hAnsi="Arial" w:cs="Arial"/>
        </w:rPr>
        <w:t>the</w:t>
      </w:r>
      <w:r w:rsidRPr="00360B38">
        <w:rPr>
          <w:rFonts w:ascii="Arial" w:hAnsi="Arial" w:cs="Arial"/>
        </w:rPr>
        <w:t xml:space="preserve"> research coordinator [</w:t>
      </w:r>
      <w:r w:rsidRPr="00360B38">
        <w:rPr>
          <w:rFonts w:ascii="Arial" w:hAnsi="Arial" w:cs="Arial"/>
          <w:color w:val="0070C0"/>
        </w:rPr>
        <w:t>Research Coordinator Name</w:t>
      </w:r>
      <w:r w:rsidRPr="00360B38">
        <w:rPr>
          <w:rFonts w:ascii="Arial" w:hAnsi="Arial" w:cs="Arial"/>
        </w:rPr>
        <w:t>]</w:t>
      </w:r>
      <w:r w:rsidR="006E4DE2" w:rsidRPr="00360B38">
        <w:rPr>
          <w:rFonts w:ascii="Arial" w:hAnsi="Arial" w:cs="Arial"/>
        </w:rPr>
        <w:t xml:space="preserve"> for this study</w:t>
      </w:r>
      <w:r w:rsidRPr="00360B38">
        <w:rPr>
          <w:rFonts w:ascii="Arial" w:hAnsi="Arial" w:cs="Arial"/>
        </w:rPr>
        <w:t xml:space="preserve"> by phone at [</w:t>
      </w:r>
      <w:r w:rsidRPr="00360B38">
        <w:rPr>
          <w:rFonts w:ascii="Arial" w:hAnsi="Arial" w:cs="Arial"/>
          <w:color w:val="0070C0"/>
        </w:rPr>
        <w:t>phone number</w:t>
      </w:r>
      <w:r w:rsidRPr="00360B38">
        <w:rPr>
          <w:rFonts w:ascii="Arial" w:hAnsi="Arial" w:cs="Arial"/>
        </w:rPr>
        <w:t>] or email at [</w:t>
      </w:r>
      <w:r w:rsidRPr="00360B38">
        <w:rPr>
          <w:rFonts w:ascii="Arial" w:hAnsi="Arial" w:cs="Arial"/>
          <w:color w:val="0070C0"/>
        </w:rPr>
        <w:t>email address</w:t>
      </w:r>
      <w:r w:rsidRPr="00360B38">
        <w:rPr>
          <w:rFonts w:ascii="Arial" w:hAnsi="Arial" w:cs="Arial"/>
        </w:rPr>
        <w:t>]</w:t>
      </w:r>
      <w:r w:rsidR="006E4DE2" w:rsidRPr="00360B38">
        <w:rPr>
          <w:rFonts w:ascii="Arial" w:hAnsi="Arial" w:cs="Arial"/>
        </w:rPr>
        <w:t>.</w:t>
      </w:r>
    </w:p>
    <w:p w14:paraId="1F405A2D" w14:textId="02D466FD" w:rsidR="00182A60" w:rsidRPr="00360B38" w:rsidRDefault="00182A60" w:rsidP="00182A60">
      <w:pPr>
        <w:rPr>
          <w:rFonts w:ascii="Arial" w:hAnsi="Arial" w:cs="Arial"/>
        </w:rPr>
      </w:pPr>
      <w:r w:rsidRPr="00360B38">
        <w:rPr>
          <w:rFonts w:ascii="Arial" w:hAnsi="Arial" w:cs="Arial"/>
        </w:rPr>
        <w:t>Thank you,</w:t>
      </w:r>
    </w:p>
    <w:p w14:paraId="02D03E34" w14:textId="77777777" w:rsidR="006E4DE2" w:rsidRPr="00360B38" w:rsidRDefault="00F6504B" w:rsidP="006E4DE2">
      <w:pPr>
        <w:spacing w:after="0"/>
        <w:rPr>
          <w:rFonts w:ascii="Arial" w:hAnsi="Arial" w:cs="Arial"/>
        </w:rPr>
      </w:pPr>
      <w:r w:rsidRPr="00360B38">
        <w:rPr>
          <w:rFonts w:ascii="Arial" w:hAnsi="Arial" w:cs="Arial"/>
        </w:rPr>
        <w:t>Dr.</w:t>
      </w:r>
      <w:r w:rsidR="00CA74D0" w:rsidRPr="00360B38">
        <w:rPr>
          <w:rFonts w:ascii="Arial" w:hAnsi="Arial" w:cs="Arial"/>
        </w:rPr>
        <w:t xml:space="preserve"> </w:t>
      </w:r>
      <w:r w:rsidRPr="00360B38">
        <w:rPr>
          <w:rFonts w:ascii="Arial" w:hAnsi="Arial" w:cs="Arial"/>
        </w:rPr>
        <w:t>[</w:t>
      </w:r>
      <w:r w:rsidR="00182A60" w:rsidRPr="00360B38">
        <w:rPr>
          <w:rFonts w:ascii="Arial" w:hAnsi="Arial" w:cs="Arial"/>
          <w:color w:val="0070C0"/>
        </w:rPr>
        <w:t>Last Name</w:t>
      </w:r>
      <w:r w:rsidR="00182A60" w:rsidRPr="00360B38">
        <w:rPr>
          <w:rFonts w:ascii="Arial" w:hAnsi="Arial" w:cs="Arial"/>
        </w:rPr>
        <w:t>]</w:t>
      </w:r>
      <w:r w:rsidR="006E4DE2" w:rsidRPr="00360B38">
        <w:rPr>
          <w:rFonts w:ascii="Arial" w:hAnsi="Arial" w:cs="Arial"/>
        </w:rPr>
        <w:t xml:space="preserve"> </w:t>
      </w:r>
    </w:p>
    <w:p w14:paraId="09EEF9CE" w14:textId="176705EE" w:rsidR="00182A60" w:rsidRPr="00360B38" w:rsidRDefault="00182A60" w:rsidP="00182A60">
      <w:pPr>
        <w:rPr>
          <w:rFonts w:ascii="Arial" w:hAnsi="Arial" w:cs="Arial"/>
        </w:rPr>
      </w:pPr>
      <w:r w:rsidRPr="00360B38">
        <w:rPr>
          <w:rFonts w:ascii="Arial" w:hAnsi="Arial" w:cs="Arial"/>
        </w:rPr>
        <w:t>[</w:t>
      </w:r>
      <w:r w:rsidRPr="00360B38">
        <w:rPr>
          <w:rFonts w:ascii="Arial" w:hAnsi="Arial" w:cs="Arial"/>
          <w:color w:val="0070C0"/>
        </w:rPr>
        <w:t>Site Principal Investigator</w:t>
      </w:r>
      <w:r w:rsidR="006E4DE2" w:rsidRPr="00360B38">
        <w:rPr>
          <w:rFonts w:ascii="Arial" w:hAnsi="Arial" w:cs="Arial"/>
          <w:color w:val="0070C0"/>
        </w:rPr>
        <w:t>/Lead Radiologist</w:t>
      </w:r>
      <w:r w:rsidRPr="00360B38">
        <w:rPr>
          <w:rFonts w:ascii="Arial" w:hAnsi="Arial" w:cs="Arial"/>
        </w:rPr>
        <w:t>]</w:t>
      </w:r>
      <w:bookmarkStart w:id="0" w:name="_GoBack"/>
      <w:bookmarkEnd w:id="0"/>
    </w:p>
    <w:p w14:paraId="74122516" w14:textId="4782F117" w:rsidR="00C244CC" w:rsidRPr="00360B38" w:rsidRDefault="00360B38" w:rsidP="00182A60">
      <w:pPr>
        <w:rPr>
          <w:rFonts w:ascii="Arial" w:hAnsi="Arial" w:cs="Arial"/>
          <w:b/>
        </w:rPr>
      </w:pPr>
      <w:r w:rsidRPr="00360B38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21E56F68" wp14:editId="40DC7C65">
            <wp:simplePos x="0" y="0"/>
            <wp:positionH relativeFrom="page">
              <wp:posOffset>4419600</wp:posOffset>
            </wp:positionH>
            <wp:positionV relativeFrom="paragraph">
              <wp:posOffset>639445</wp:posOffset>
            </wp:positionV>
            <wp:extent cx="573405" cy="57340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B38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792A978F" wp14:editId="0567DB4C">
            <wp:simplePos x="0" y="0"/>
            <wp:positionH relativeFrom="page">
              <wp:posOffset>5235575</wp:posOffset>
            </wp:positionH>
            <wp:positionV relativeFrom="paragraph">
              <wp:posOffset>639445</wp:posOffset>
            </wp:positionV>
            <wp:extent cx="492760" cy="57340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BCD" w:rsidRPr="00360B38">
        <w:rPr>
          <w:rFonts w:ascii="Arial" w:eastAsia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BA9F86A" wp14:editId="01B8B836">
            <wp:simplePos x="0" y="0"/>
            <wp:positionH relativeFrom="column">
              <wp:posOffset>5010150</wp:posOffset>
            </wp:positionH>
            <wp:positionV relativeFrom="paragraph">
              <wp:posOffset>1049020</wp:posOffset>
            </wp:positionV>
            <wp:extent cx="1188720" cy="225425"/>
            <wp:effectExtent l="0" t="0" r="0" b="3175"/>
            <wp:wrapTight wrapText="bothSides">
              <wp:wrapPolygon edited="0">
                <wp:start x="1385" y="0"/>
                <wp:lineTo x="0" y="3651"/>
                <wp:lineTo x="0" y="18254"/>
                <wp:lineTo x="8308" y="20079"/>
                <wp:lineTo x="20423" y="20079"/>
                <wp:lineTo x="21115" y="12777"/>
                <wp:lineTo x="21115" y="0"/>
                <wp:lineTo x="138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OG-ACRIN_Logo_Color_No_Taglin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A60" w:rsidRPr="00360B38">
        <w:rPr>
          <w:rFonts w:ascii="Arial" w:hAnsi="Arial" w:cs="Arial"/>
          <w:b/>
        </w:rPr>
        <w:t>Study Title:  EA1151</w:t>
      </w:r>
      <w:r w:rsidR="002D2096" w:rsidRPr="00360B38">
        <w:rPr>
          <w:rFonts w:ascii="Arial" w:hAnsi="Arial" w:cs="Arial"/>
          <w:b/>
        </w:rPr>
        <w:t>–</w:t>
      </w:r>
      <w:proofErr w:type="spellStart"/>
      <w:r w:rsidR="00182A60" w:rsidRPr="00360B38">
        <w:rPr>
          <w:rFonts w:ascii="Arial" w:hAnsi="Arial" w:cs="Arial"/>
          <w:b/>
        </w:rPr>
        <w:t>Tomosynthesis</w:t>
      </w:r>
      <w:proofErr w:type="spellEnd"/>
      <w:r w:rsidR="00182A60" w:rsidRPr="00360B38">
        <w:rPr>
          <w:rFonts w:ascii="Arial" w:hAnsi="Arial" w:cs="Arial"/>
          <w:b/>
        </w:rPr>
        <w:t xml:space="preserve"> Mammographic Imaging Screening Trial (TMIST)</w:t>
      </w:r>
    </w:p>
    <w:sectPr w:rsidR="00C244CC" w:rsidRPr="00360B3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0A9DB4" w16cid:durableId="25351F3A"/>
  <w16cid:commentId w16cid:paraId="3E50EF90" w16cid:durableId="25351F3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22FFE" w14:textId="77777777" w:rsidR="00A556B1" w:rsidRDefault="00A556B1" w:rsidP="00DB5842">
      <w:pPr>
        <w:spacing w:after="0" w:line="240" w:lineRule="auto"/>
      </w:pPr>
      <w:r>
        <w:separator/>
      </w:r>
    </w:p>
  </w:endnote>
  <w:endnote w:type="continuationSeparator" w:id="0">
    <w:p w14:paraId="1BBBA771" w14:textId="77777777" w:rsidR="00A556B1" w:rsidRDefault="00A556B1" w:rsidP="00DB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D2019" w14:textId="6216CE9F" w:rsidR="00E03DC8" w:rsidRDefault="00E03DC8" w:rsidP="00E03DC8">
    <w:pPr>
      <w:rPr>
        <w:sz w:val="18"/>
        <w:szCs w:val="18"/>
      </w:rPr>
    </w:pPr>
    <w:r>
      <w:rPr>
        <w:sz w:val="18"/>
        <w:szCs w:val="18"/>
      </w:rPr>
      <w:t xml:space="preserve">Participant Recruitment Email Template </w:t>
    </w:r>
    <w:r w:rsidRPr="00712694">
      <w:rPr>
        <w:sz w:val="18"/>
        <w:szCs w:val="18"/>
      </w:rPr>
      <w:t>v.10/</w:t>
    </w:r>
    <w:r w:rsidR="00626425">
      <w:rPr>
        <w:sz w:val="18"/>
        <w:szCs w:val="18"/>
      </w:rPr>
      <w:t>08/21</w:t>
    </w:r>
  </w:p>
  <w:p w14:paraId="554525BD" w14:textId="77777777" w:rsidR="00E03DC8" w:rsidRDefault="00E03D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3B32F" w14:textId="77777777" w:rsidR="00A556B1" w:rsidRDefault="00A556B1" w:rsidP="00DB5842">
      <w:pPr>
        <w:spacing w:after="0" w:line="240" w:lineRule="auto"/>
      </w:pPr>
      <w:r>
        <w:separator/>
      </w:r>
    </w:p>
  </w:footnote>
  <w:footnote w:type="continuationSeparator" w:id="0">
    <w:p w14:paraId="34A7B0CC" w14:textId="77777777" w:rsidR="00A556B1" w:rsidRDefault="00A556B1" w:rsidP="00DB5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23AE"/>
    <w:multiLevelType w:val="hybridMultilevel"/>
    <w:tmpl w:val="D93A2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42"/>
    <w:rsid w:val="00071E61"/>
    <w:rsid w:val="0008289D"/>
    <w:rsid w:val="000A4876"/>
    <w:rsid w:val="0014247F"/>
    <w:rsid w:val="00182A60"/>
    <w:rsid w:val="002608A3"/>
    <w:rsid w:val="00283B0F"/>
    <w:rsid w:val="002A019F"/>
    <w:rsid w:val="002B1D78"/>
    <w:rsid w:val="002D2096"/>
    <w:rsid w:val="00360B38"/>
    <w:rsid w:val="00370A88"/>
    <w:rsid w:val="00377378"/>
    <w:rsid w:val="004569AF"/>
    <w:rsid w:val="00476E34"/>
    <w:rsid w:val="004E2CAC"/>
    <w:rsid w:val="00543977"/>
    <w:rsid w:val="005B1B34"/>
    <w:rsid w:val="005B3217"/>
    <w:rsid w:val="00626425"/>
    <w:rsid w:val="00631BCD"/>
    <w:rsid w:val="006E4DE2"/>
    <w:rsid w:val="00712694"/>
    <w:rsid w:val="008449C1"/>
    <w:rsid w:val="008A3D69"/>
    <w:rsid w:val="00924BEA"/>
    <w:rsid w:val="00933B7E"/>
    <w:rsid w:val="009C28DD"/>
    <w:rsid w:val="009E6E8C"/>
    <w:rsid w:val="00A556B1"/>
    <w:rsid w:val="00AD38B2"/>
    <w:rsid w:val="00B3349B"/>
    <w:rsid w:val="00B87D49"/>
    <w:rsid w:val="00B95B0E"/>
    <w:rsid w:val="00BD5D94"/>
    <w:rsid w:val="00C244CC"/>
    <w:rsid w:val="00C50C9B"/>
    <w:rsid w:val="00CA74D0"/>
    <w:rsid w:val="00D20015"/>
    <w:rsid w:val="00D60E8A"/>
    <w:rsid w:val="00D8645F"/>
    <w:rsid w:val="00DB5842"/>
    <w:rsid w:val="00E03DC8"/>
    <w:rsid w:val="00E077A2"/>
    <w:rsid w:val="00ED49C5"/>
    <w:rsid w:val="00F30BA5"/>
    <w:rsid w:val="00F46EEF"/>
    <w:rsid w:val="00F6504B"/>
    <w:rsid w:val="00F9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675CE9"/>
  <w15:docId w15:val="{51232852-97C8-40F5-A5A0-6D52A943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58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842"/>
  </w:style>
  <w:style w:type="paragraph" w:styleId="Footer">
    <w:name w:val="footer"/>
    <w:basedOn w:val="Normal"/>
    <w:link w:val="FooterChar"/>
    <w:uiPriority w:val="99"/>
    <w:unhideWhenUsed/>
    <w:rsid w:val="00DB5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842"/>
  </w:style>
  <w:style w:type="paragraph" w:styleId="BalloonText">
    <w:name w:val="Balloon Text"/>
    <w:basedOn w:val="Normal"/>
    <w:link w:val="BalloonTextChar"/>
    <w:uiPriority w:val="99"/>
    <w:semiHidden/>
    <w:unhideWhenUsed/>
    <w:rsid w:val="00DB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5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B32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01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1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1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1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ACR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Cole, Elodia</dc:creator>
  <cp:lastModifiedBy>DiFerdinando, Lauren</cp:lastModifiedBy>
  <cp:revision>4</cp:revision>
  <dcterms:created xsi:type="dcterms:W3CDTF">2021-12-07T17:28:00Z</dcterms:created>
  <dcterms:modified xsi:type="dcterms:W3CDTF">2021-12-07T18:04:00Z</dcterms:modified>
</cp:coreProperties>
</file>